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DF15" w14:textId="77777777" w:rsidR="0073326C" w:rsidRPr="006A3239" w:rsidRDefault="0073326C" w:rsidP="00EF15E9">
      <w:pPr>
        <w:pStyle w:val="Titre1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Reprendre le sport : comment dépasser l</w:t>
      </w:r>
      <w:r w:rsidR="00CF42BA" w:rsidRPr="006A3239">
        <w:rPr>
          <w:rFonts w:ascii="Calibri" w:hAnsi="Calibri" w:cs="Calibri"/>
          <w:sz w:val="24"/>
          <w:szCs w:val="24"/>
        </w:rPr>
        <w:t>es freins</w:t>
      </w:r>
      <w:r w:rsidRPr="006A3239">
        <w:rPr>
          <w:rFonts w:ascii="Calibri" w:hAnsi="Calibri" w:cs="Calibri"/>
          <w:sz w:val="24"/>
          <w:szCs w:val="24"/>
        </w:rPr>
        <w:t xml:space="preserve"> et s’y remettre ?</w:t>
      </w:r>
    </w:p>
    <w:p w14:paraId="3F8BB161" w14:textId="4DA2EE96" w:rsidR="00C137F1" w:rsidRPr="006A3239" w:rsidRDefault="00CF42BA" w:rsidP="00EF15E9">
      <w:pPr>
        <w:pStyle w:val="Titre1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A3239">
        <w:rPr>
          <w:rFonts w:ascii="Calibri" w:hAnsi="Calibri" w:cs="Calibri"/>
          <w:sz w:val="24"/>
          <w:szCs w:val="24"/>
        </w:rPr>
        <w:t>au</w:t>
      </w:r>
      <w:proofErr w:type="gramEnd"/>
      <w:r w:rsidRPr="006A3239">
        <w:rPr>
          <w:rFonts w:ascii="Calibri" w:hAnsi="Calibri" w:cs="Calibri"/>
          <w:sz w:val="24"/>
          <w:szCs w:val="24"/>
        </w:rPr>
        <w:t xml:space="preserve"> sport chez la femme (et les dépasser)</w:t>
      </w:r>
    </w:p>
    <w:p w14:paraId="6A8988CC" w14:textId="3AEF91B4" w:rsidR="00BE4622" w:rsidRPr="006A3239" w:rsidRDefault="0073326C" w:rsidP="0073326C">
      <w:pPr>
        <w:rPr>
          <w:rFonts w:ascii="Calibri" w:hAnsi="Calibri" w:cs="Calibri"/>
          <w:i/>
          <w:iCs/>
          <w:sz w:val="24"/>
          <w:szCs w:val="24"/>
        </w:rPr>
      </w:pPr>
      <w:r w:rsidRPr="006A3239">
        <w:rPr>
          <w:rFonts w:ascii="Calibri" w:hAnsi="Calibri" w:cs="Calibri"/>
          <w:i/>
          <w:iCs/>
          <w:sz w:val="24"/>
          <w:szCs w:val="24"/>
        </w:rPr>
        <w:t>On ne vous l’apprend pas, p</w:t>
      </w:r>
      <w:r w:rsidR="00BE4622" w:rsidRPr="006A3239">
        <w:rPr>
          <w:rFonts w:ascii="Calibri" w:hAnsi="Calibri" w:cs="Calibri"/>
          <w:i/>
          <w:iCs/>
          <w:sz w:val="24"/>
          <w:szCs w:val="24"/>
        </w:rPr>
        <w:t xml:space="preserve">ratiquer une activité </w:t>
      </w:r>
      <w:r w:rsidR="00733E31" w:rsidRPr="006A3239">
        <w:rPr>
          <w:rFonts w:ascii="Calibri" w:hAnsi="Calibri" w:cs="Calibri"/>
          <w:i/>
          <w:iCs/>
          <w:sz w:val="24"/>
          <w:szCs w:val="24"/>
        </w:rPr>
        <w:t>sportive</w:t>
      </w:r>
      <w:r w:rsidR="00BE4622" w:rsidRPr="006A3239">
        <w:rPr>
          <w:rFonts w:ascii="Calibri" w:hAnsi="Calibri" w:cs="Calibri"/>
          <w:i/>
          <w:iCs/>
          <w:sz w:val="24"/>
          <w:szCs w:val="24"/>
        </w:rPr>
        <w:t xml:space="preserve"> régulière est bénéfique pour la santé de tous. Pourtant, </w:t>
      </w:r>
      <w:r w:rsidR="00DE32B8" w:rsidRPr="006A3239">
        <w:rPr>
          <w:rFonts w:ascii="Calibri" w:hAnsi="Calibri" w:cs="Calibri"/>
          <w:i/>
          <w:iCs/>
          <w:sz w:val="24"/>
          <w:szCs w:val="24"/>
        </w:rPr>
        <w:t>les femmes peuvent rencontrer certains freins</w:t>
      </w:r>
      <w:r w:rsidRPr="006A3239">
        <w:rPr>
          <w:rFonts w:ascii="Calibri" w:hAnsi="Calibri" w:cs="Calibri"/>
          <w:i/>
          <w:iCs/>
          <w:sz w:val="24"/>
          <w:szCs w:val="24"/>
        </w:rPr>
        <w:t xml:space="preserve">, notamment à la reprise du sport après un accouchement, </w:t>
      </w:r>
      <w:r w:rsidR="00DE32B8" w:rsidRPr="006A3239">
        <w:rPr>
          <w:rFonts w:ascii="Calibri" w:hAnsi="Calibri" w:cs="Calibri"/>
          <w:i/>
          <w:iCs/>
          <w:sz w:val="24"/>
          <w:szCs w:val="24"/>
        </w:rPr>
        <w:t xml:space="preserve">qui peuvent gêner leur </w:t>
      </w:r>
      <w:r w:rsidRPr="006A3239">
        <w:rPr>
          <w:rFonts w:ascii="Calibri" w:hAnsi="Calibri" w:cs="Calibri"/>
          <w:i/>
          <w:iCs/>
          <w:sz w:val="24"/>
          <w:szCs w:val="24"/>
        </w:rPr>
        <w:t xml:space="preserve">accès </w:t>
      </w:r>
      <w:r w:rsidR="00DE32B8" w:rsidRPr="006A3239">
        <w:rPr>
          <w:rFonts w:ascii="Calibri" w:hAnsi="Calibri" w:cs="Calibri"/>
          <w:i/>
          <w:iCs/>
          <w:sz w:val="24"/>
          <w:szCs w:val="24"/>
        </w:rPr>
        <w:t xml:space="preserve">à </w:t>
      </w:r>
      <w:r w:rsidRPr="006A3239">
        <w:rPr>
          <w:rFonts w:ascii="Calibri" w:hAnsi="Calibri" w:cs="Calibri"/>
          <w:i/>
          <w:iCs/>
          <w:sz w:val="24"/>
          <w:szCs w:val="24"/>
        </w:rPr>
        <w:t xml:space="preserve">une </w:t>
      </w:r>
      <w:r w:rsidR="00DE32B8" w:rsidRPr="006A3239">
        <w:rPr>
          <w:rFonts w:ascii="Calibri" w:hAnsi="Calibri" w:cs="Calibri"/>
          <w:i/>
          <w:iCs/>
          <w:sz w:val="24"/>
          <w:szCs w:val="24"/>
        </w:rPr>
        <w:t xml:space="preserve">activité physique. </w:t>
      </w:r>
      <w:r w:rsidR="00471F41" w:rsidRPr="006A3239">
        <w:rPr>
          <w:rFonts w:ascii="Calibri" w:hAnsi="Calibri" w:cs="Calibri"/>
          <w:i/>
          <w:iCs/>
          <w:sz w:val="24"/>
          <w:szCs w:val="24"/>
        </w:rPr>
        <w:t>Les comprendre et les dépasser, c’est faire un pas vers une meilleure santé</w:t>
      </w:r>
      <w:r w:rsidR="002D3EB7" w:rsidRPr="006A3239">
        <w:rPr>
          <w:rFonts w:ascii="Calibri" w:hAnsi="Calibri" w:cs="Calibri"/>
          <w:i/>
          <w:iCs/>
          <w:sz w:val="24"/>
          <w:szCs w:val="24"/>
        </w:rPr>
        <w:t> !</w:t>
      </w:r>
      <w:r w:rsidR="00733E31" w:rsidRPr="006A323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3239">
        <w:rPr>
          <w:rFonts w:ascii="Calibri" w:hAnsi="Calibri" w:cs="Calibri"/>
          <w:i/>
          <w:iCs/>
          <w:sz w:val="24"/>
          <w:szCs w:val="24"/>
        </w:rPr>
        <w:t>On fait le point.</w:t>
      </w:r>
    </w:p>
    <w:p w14:paraId="6F47D7AB" w14:textId="58FAA84F" w:rsidR="00600922" w:rsidRPr="006A3239" w:rsidRDefault="00EF15E9" w:rsidP="004A3A5D">
      <w:pPr>
        <w:pStyle w:val="Titre2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Les principaux obstacles à la pratique du sport chez la femme</w:t>
      </w:r>
    </w:p>
    <w:p w14:paraId="20FBA778" w14:textId="7154757E" w:rsidR="000F6ACE" w:rsidRPr="006A3239" w:rsidRDefault="00EF15E9" w:rsidP="000F6ACE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Le manque de temps, un incontestable frein pour les femmes</w:t>
      </w:r>
    </w:p>
    <w:p w14:paraId="64A115A3" w14:textId="1EE9068D" w:rsidR="0073326C" w:rsidRPr="006A3239" w:rsidRDefault="000427C1" w:rsidP="0073326C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 xml:space="preserve">En moyenne, les femmes disposent de moins de temps libre que les hommes. Ce serait ainsi un écart de </w:t>
      </w:r>
      <w:r w:rsidR="00547BDA" w:rsidRPr="006A3239">
        <w:rPr>
          <w:rFonts w:ascii="Calibri" w:hAnsi="Calibri" w:cs="Calibri"/>
          <w:sz w:val="24"/>
          <w:szCs w:val="24"/>
        </w:rPr>
        <w:t>35 minutes d’après</w:t>
      </w:r>
      <w:r w:rsidR="000D4012" w:rsidRPr="006A3239">
        <w:rPr>
          <w:rFonts w:ascii="Calibri" w:hAnsi="Calibri" w:cs="Calibri"/>
          <w:sz w:val="24"/>
          <w:szCs w:val="24"/>
        </w:rPr>
        <w:t xml:space="preserve"> l’observatoire des inégalités</w:t>
      </w:r>
      <w:r w:rsidRPr="006A3239">
        <w:rPr>
          <w:rFonts w:ascii="Calibri" w:hAnsi="Calibri" w:cs="Calibri"/>
          <w:sz w:val="24"/>
          <w:szCs w:val="24"/>
        </w:rPr>
        <w:t>, laissant 2h45 aux loisirs. Un temps qui varie d’ailleurs énormément</w:t>
      </w:r>
      <w:r w:rsidR="000D4012" w:rsidRPr="006A3239">
        <w:rPr>
          <w:rFonts w:ascii="Calibri" w:hAnsi="Calibri" w:cs="Calibri"/>
          <w:sz w:val="24"/>
          <w:szCs w:val="24"/>
        </w:rPr>
        <w:t xml:space="preserve"> selon les femmes</w:t>
      </w:r>
      <w:r w:rsidR="0073326C" w:rsidRPr="006A3239">
        <w:rPr>
          <w:rFonts w:ascii="Calibri" w:hAnsi="Calibri" w:cs="Calibri"/>
          <w:sz w:val="24"/>
          <w:szCs w:val="24"/>
        </w:rPr>
        <w:t> : l</w:t>
      </w:r>
      <w:r w:rsidRPr="006A3239">
        <w:rPr>
          <w:rFonts w:ascii="Calibri" w:hAnsi="Calibri" w:cs="Calibri"/>
          <w:sz w:val="24"/>
          <w:szCs w:val="24"/>
        </w:rPr>
        <w:t>orsqu’on a des enfants en bas âge, ou qu</w:t>
      </w:r>
      <w:r w:rsidR="0073326C" w:rsidRPr="006A3239">
        <w:rPr>
          <w:rFonts w:ascii="Calibri" w:hAnsi="Calibri" w:cs="Calibri"/>
          <w:sz w:val="24"/>
          <w:szCs w:val="24"/>
        </w:rPr>
        <w:t>e l</w:t>
      </w:r>
      <w:r w:rsidRPr="006A3239">
        <w:rPr>
          <w:rFonts w:ascii="Calibri" w:hAnsi="Calibri" w:cs="Calibri"/>
          <w:sz w:val="24"/>
          <w:szCs w:val="24"/>
        </w:rPr>
        <w:t xml:space="preserve">’on enchaine les heures supplémentaires, ce quota peut être drastiquement réduit. </w:t>
      </w:r>
      <w:r w:rsidR="007E30C3" w:rsidRPr="006A3239">
        <w:rPr>
          <w:rFonts w:ascii="Calibri" w:hAnsi="Calibri" w:cs="Calibri"/>
          <w:sz w:val="24"/>
          <w:szCs w:val="24"/>
        </w:rPr>
        <w:t xml:space="preserve">Sur ce temps </w:t>
      </w:r>
      <w:r w:rsidR="000918C7" w:rsidRPr="006A3239">
        <w:rPr>
          <w:rFonts w:ascii="Calibri" w:hAnsi="Calibri" w:cs="Calibri"/>
          <w:sz w:val="24"/>
          <w:szCs w:val="24"/>
        </w:rPr>
        <w:t>restant, il faut trouver la motivation de</w:t>
      </w:r>
      <w:r w:rsidR="007E30C3" w:rsidRPr="006A3239">
        <w:rPr>
          <w:rFonts w:ascii="Calibri" w:hAnsi="Calibri" w:cs="Calibri"/>
          <w:sz w:val="24"/>
          <w:szCs w:val="24"/>
        </w:rPr>
        <w:t xml:space="preserve"> se lancer dans une séance de sport.</w:t>
      </w:r>
      <w:r w:rsidR="0073326C" w:rsidRPr="006A3239">
        <w:rPr>
          <w:rFonts w:ascii="Calibri" w:hAnsi="Calibri" w:cs="Calibri"/>
          <w:sz w:val="24"/>
          <w:szCs w:val="24"/>
        </w:rPr>
        <w:t xml:space="preserve"> </w:t>
      </w:r>
    </w:p>
    <w:p w14:paraId="071F97F6" w14:textId="48E1D313" w:rsidR="007E30C3" w:rsidRPr="006A3239" w:rsidRDefault="0073326C" w:rsidP="00547BDA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À ne pas oublier :</w:t>
      </w:r>
      <w:r w:rsidR="00364BC1" w:rsidRPr="006A3239">
        <w:rPr>
          <w:rFonts w:ascii="Calibri" w:hAnsi="Calibri" w:cs="Calibri"/>
          <w:sz w:val="24"/>
          <w:szCs w:val="24"/>
        </w:rPr>
        <w:t xml:space="preserve"> de nombreuses activités </w:t>
      </w:r>
      <w:r w:rsidR="000918C7" w:rsidRPr="006A3239">
        <w:rPr>
          <w:rFonts w:ascii="Calibri" w:hAnsi="Calibri" w:cs="Calibri"/>
          <w:sz w:val="24"/>
          <w:szCs w:val="24"/>
        </w:rPr>
        <w:t xml:space="preserve">peuvent être de courte durée </w:t>
      </w:r>
      <w:r w:rsidR="00364BC1" w:rsidRPr="006A3239">
        <w:rPr>
          <w:rFonts w:ascii="Calibri" w:hAnsi="Calibri" w:cs="Calibri"/>
          <w:sz w:val="24"/>
          <w:szCs w:val="24"/>
        </w:rPr>
        <w:t xml:space="preserve">! </w:t>
      </w:r>
    </w:p>
    <w:p w14:paraId="691058BC" w14:textId="6F03D012" w:rsidR="000F6ACE" w:rsidRPr="006A3239" w:rsidRDefault="000F6ACE" w:rsidP="000F6ACE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La charge mentale et le stress : des facteurs importants</w:t>
      </w:r>
    </w:p>
    <w:p w14:paraId="4C12212D" w14:textId="003FA7AE" w:rsidR="0073326C" w:rsidRPr="006A3239" w:rsidRDefault="007E30C3" w:rsidP="0073326C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Intimement lié au manque de temps, la charge mentale et le stress font partie d</w:t>
      </w:r>
      <w:r w:rsidR="0073326C" w:rsidRPr="006A3239">
        <w:rPr>
          <w:rFonts w:ascii="Calibri" w:hAnsi="Calibri" w:cs="Calibri"/>
          <w:sz w:val="24"/>
          <w:szCs w:val="24"/>
        </w:rPr>
        <w:t>e notre</w:t>
      </w:r>
      <w:r w:rsidRPr="006A3239">
        <w:rPr>
          <w:rFonts w:ascii="Calibri" w:hAnsi="Calibri" w:cs="Calibri"/>
          <w:sz w:val="24"/>
          <w:szCs w:val="24"/>
        </w:rPr>
        <w:t xml:space="preserve"> quotidien.</w:t>
      </w:r>
      <w:r w:rsidR="00364BC1" w:rsidRPr="006A3239">
        <w:rPr>
          <w:rFonts w:ascii="Calibri" w:hAnsi="Calibri" w:cs="Calibri"/>
          <w:sz w:val="24"/>
          <w:szCs w:val="24"/>
        </w:rPr>
        <w:t xml:space="preserve"> </w:t>
      </w:r>
      <w:r w:rsidR="0073326C" w:rsidRPr="006A3239">
        <w:rPr>
          <w:rFonts w:ascii="Calibri" w:hAnsi="Calibri" w:cs="Calibri"/>
          <w:sz w:val="24"/>
          <w:szCs w:val="24"/>
        </w:rPr>
        <w:t xml:space="preserve">Les femmes sont en moyenne </w:t>
      </w:r>
      <w:r w:rsidR="00364BC1" w:rsidRPr="006A3239">
        <w:rPr>
          <w:rFonts w:ascii="Calibri" w:hAnsi="Calibri" w:cs="Calibri"/>
          <w:sz w:val="24"/>
          <w:szCs w:val="24"/>
        </w:rPr>
        <w:t xml:space="preserve">plus </w:t>
      </w:r>
      <w:r w:rsidR="0073326C" w:rsidRPr="006A3239">
        <w:rPr>
          <w:rFonts w:ascii="Calibri" w:hAnsi="Calibri" w:cs="Calibri"/>
          <w:sz w:val="24"/>
          <w:szCs w:val="24"/>
        </w:rPr>
        <w:t>touchées</w:t>
      </w:r>
      <w:r w:rsidR="00364BC1" w:rsidRPr="006A3239">
        <w:rPr>
          <w:rFonts w:ascii="Calibri" w:hAnsi="Calibri" w:cs="Calibri"/>
          <w:sz w:val="24"/>
          <w:szCs w:val="24"/>
        </w:rPr>
        <w:t xml:space="preserve"> </w:t>
      </w:r>
      <w:r w:rsidR="0073326C" w:rsidRPr="006A3239">
        <w:rPr>
          <w:rFonts w:ascii="Calibri" w:hAnsi="Calibri" w:cs="Calibri"/>
          <w:sz w:val="24"/>
          <w:szCs w:val="24"/>
        </w:rPr>
        <w:t xml:space="preserve">par le </w:t>
      </w:r>
      <w:r w:rsidR="00364BC1" w:rsidRPr="006A3239">
        <w:rPr>
          <w:rFonts w:ascii="Calibri" w:hAnsi="Calibri" w:cs="Calibri"/>
          <w:sz w:val="24"/>
          <w:szCs w:val="24"/>
        </w:rPr>
        <w:t xml:space="preserve">stress </w:t>
      </w:r>
      <w:r w:rsidR="00343FBE" w:rsidRPr="006A3239">
        <w:rPr>
          <w:rFonts w:ascii="Calibri" w:hAnsi="Calibri" w:cs="Calibri"/>
          <w:sz w:val="24"/>
          <w:szCs w:val="24"/>
        </w:rPr>
        <w:t>que les hommes</w:t>
      </w:r>
      <w:r w:rsidR="0073326C" w:rsidRPr="006A3239">
        <w:rPr>
          <w:rFonts w:ascii="Calibri" w:hAnsi="Calibri" w:cs="Calibri"/>
          <w:sz w:val="24"/>
          <w:szCs w:val="24"/>
        </w:rPr>
        <w:t xml:space="preserve">, sans compter les périodes sensibles, comme la grossesse et le post-partum : près d’une femme sur trois fait une dépression ou un </w:t>
      </w:r>
      <w:proofErr w:type="spellStart"/>
      <w:r w:rsidR="0073326C" w:rsidRPr="006A3239">
        <w:rPr>
          <w:rFonts w:ascii="Calibri" w:hAnsi="Calibri" w:cs="Calibri"/>
          <w:sz w:val="24"/>
          <w:szCs w:val="24"/>
        </w:rPr>
        <w:t>burn</w:t>
      </w:r>
      <w:proofErr w:type="spellEnd"/>
      <w:r w:rsidR="0073326C" w:rsidRPr="006A3239">
        <w:rPr>
          <w:rFonts w:ascii="Calibri" w:hAnsi="Calibri" w:cs="Calibri"/>
          <w:sz w:val="24"/>
          <w:szCs w:val="24"/>
        </w:rPr>
        <w:t xml:space="preserve"> out maternel dans l’année qui suit la naissance de son bébé. </w:t>
      </w:r>
    </w:p>
    <w:p w14:paraId="5BA3E855" w14:textId="104FE1D0" w:rsidR="007E30C3" w:rsidRPr="006A3239" w:rsidRDefault="0073326C" w:rsidP="007E30C3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 xml:space="preserve">Quand on est concernée par </w:t>
      </w:r>
      <w:r w:rsidR="00391A8B" w:rsidRPr="006A3239">
        <w:rPr>
          <w:rFonts w:ascii="Calibri" w:hAnsi="Calibri" w:cs="Calibri"/>
          <w:sz w:val="24"/>
          <w:szCs w:val="24"/>
        </w:rPr>
        <w:t xml:space="preserve">le stress chronique </w:t>
      </w:r>
      <w:r w:rsidRPr="006A3239">
        <w:rPr>
          <w:rFonts w:ascii="Calibri" w:hAnsi="Calibri" w:cs="Calibri"/>
          <w:sz w:val="24"/>
          <w:szCs w:val="24"/>
        </w:rPr>
        <w:t>ou</w:t>
      </w:r>
      <w:r w:rsidR="00391A8B" w:rsidRPr="006A3239">
        <w:rPr>
          <w:rFonts w:ascii="Calibri" w:hAnsi="Calibri" w:cs="Calibri"/>
          <w:sz w:val="24"/>
          <w:szCs w:val="24"/>
        </w:rPr>
        <w:t xml:space="preserve"> la dépression</w:t>
      </w:r>
      <w:r w:rsidRPr="006A3239">
        <w:rPr>
          <w:rFonts w:ascii="Calibri" w:hAnsi="Calibri" w:cs="Calibri"/>
          <w:sz w:val="24"/>
          <w:szCs w:val="24"/>
        </w:rPr>
        <w:t xml:space="preserve">, difficile de trouver le temps et l’énergie pour démarrer une activité physique. </w:t>
      </w:r>
      <w:r w:rsidR="00391A8B" w:rsidRPr="006A3239">
        <w:rPr>
          <w:rFonts w:ascii="Calibri" w:hAnsi="Calibri" w:cs="Calibri"/>
          <w:sz w:val="24"/>
          <w:szCs w:val="24"/>
        </w:rPr>
        <w:t xml:space="preserve">Pourtant, le sport </w:t>
      </w:r>
      <w:r w:rsidRPr="006A3239">
        <w:rPr>
          <w:rFonts w:ascii="Calibri" w:hAnsi="Calibri" w:cs="Calibri"/>
          <w:sz w:val="24"/>
          <w:szCs w:val="24"/>
        </w:rPr>
        <w:t xml:space="preserve">peut être un atout de poids grâce à son effet </w:t>
      </w:r>
      <w:r w:rsidR="00391A8B" w:rsidRPr="006A3239">
        <w:rPr>
          <w:rFonts w:ascii="Calibri" w:hAnsi="Calibri" w:cs="Calibri"/>
          <w:sz w:val="24"/>
          <w:szCs w:val="24"/>
        </w:rPr>
        <w:t>anxiolytique important</w:t>
      </w:r>
      <w:r w:rsidRPr="006A3239">
        <w:rPr>
          <w:rFonts w:ascii="Calibri" w:hAnsi="Calibri" w:cs="Calibri"/>
          <w:sz w:val="24"/>
          <w:szCs w:val="24"/>
        </w:rPr>
        <w:t xml:space="preserve">. On peut démarrer avec une activité douce, sortir marcher une demi-heure, ou pratiquer une activité que l’on maîtrise pour retrouver petit à petit le plaisir de </w:t>
      </w:r>
      <w:proofErr w:type="gramStart"/>
      <w:r w:rsidRPr="006A3239">
        <w:rPr>
          <w:rFonts w:ascii="Calibri" w:hAnsi="Calibri" w:cs="Calibri"/>
          <w:sz w:val="24"/>
          <w:szCs w:val="24"/>
        </w:rPr>
        <w:t>faire</w:t>
      </w:r>
      <w:proofErr w:type="gramEnd"/>
      <w:r w:rsidRPr="006A3239">
        <w:rPr>
          <w:rFonts w:ascii="Calibri" w:hAnsi="Calibri" w:cs="Calibri"/>
          <w:sz w:val="24"/>
          <w:szCs w:val="24"/>
        </w:rPr>
        <w:t xml:space="preserve"> du sport.</w:t>
      </w:r>
    </w:p>
    <w:p w14:paraId="7381F4F9" w14:textId="6A7229DE" w:rsidR="00600922" w:rsidRPr="006A3239" w:rsidRDefault="00EF15E9" w:rsidP="00600922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La pratique du sport pendant la grossesse et la maternité</w:t>
      </w:r>
    </w:p>
    <w:p w14:paraId="06EBB399" w14:textId="2FD2FBE9" w:rsidR="00391A8B" w:rsidRPr="006A3239" w:rsidRDefault="00391A8B" w:rsidP="00A47C9F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 xml:space="preserve">Si la pratique du </w:t>
      </w:r>
      <w:hyperlink r:id="rId6" w:history="1">
        <w:r w:rsidRPr="006A3239">
          <w:rPr>
            <w:rStyle w:val="Lienhypertexte"/>
            <w:rFonts w:ascii="Calibri" w:hAnsi="Calibri" w:cs="Calibri"/>
            <w:sz w:val="24"/>
            <w:szCs w:val="24"/>
          </w:rPr>
          <w:t xml:space="preserve">sport </w:t>
        </w:r>
        <w:r w:rsidR="0048414C" w:rsidRPr="006A3239">
          <w:rPr>
            <w:rStyle w:val="Lienhypertexte"/>
            <w:rFonts w:ascii="Calibri" w:hAnsi="Calibri" w:cs="Calibri"/>
            <w:sz w:val="24"/>
            <w:szCs w:val="24"/>
          </w:rPr>
          <w:t>pendant et a</w:t>
        </w:r>
        <w:r w:rsidR="0048414C" w:rsidRPr="006A3239">
          <w:rPr>
            <w:rStyle w:val="Lienhypertexte"/>
            <w:rFonts w:ascii="Calibri" w:hAnsi="Calibri" w:cs="Calibri"/>
            <w:sz w:val="24"/>
            <w:szCs w:val="24"/>
          </w:rPr>
          <w:t>p</w:t>
        </w:r>
        <w:r w:rsidR="0048414C" w:rsidRPr="006A3239">
          <w:rPr>
            <w:rStyle w:val="Lienhypertexte"/>
            <w:rFonts w:ascii="Calibri" w:hAnsi="Calibri" w:cs="Calibri"/>
            <w:sz w:val="24"/>
            <w:szCs w:val="24"/>
          </w:rPr>
          <w:t>rès la grossesse</w:t>
        </w:r>
      </w:hyperlink>
      <w:r w:rsidR="0048414C" w:rsidRPr="006A3239">
        <w:rPr>
          <w:rFonts w:ascii="Calibri" w:hAnsi="Calibri" w:cs="Calibri"/>
          <w:sz w:val="24"/>
          <w:szCs w:val="24"/>
        </w:rPr>
        <w:t xml:space="preserve"> est excellente pour la santé</w:t>
      </w:r>
      <w:r w:rsidRPr="006A3239">
        <w:rPr>
          <w:rFonts w:ascii="Calibri" w:hAnsi="Calibri" w:cs="Calibri"/>
          <w:sz w:val="24"/>
          <w:szCs w:val="24"/>
        </w:rPr>
        <w:t xml:space="preserve">, elle n’est pas forcément aisée. Entre la fatigue, l’inconfort et le </w:t>
      </w:r>
      <w:r w:rsidR="00070BC4" w:rsidRPr="006A3239">
        <w:rPr>
          <w:rFonts w:ascii="Calibri" w:hAnsi="Calibri" w:cs="Calibri"/>
          <w:sz w:val="24"/>
          <w:szCs w:val="24"/>
        </w:rPr>
        <w:t>manque</w:t>
      </w:r>
      <w:r w:rsidRPr="006A3239">
        <w:rPr>
          <w:rFonts w:ascii="Calibri" w:hAnsi="Calibri" w:cs="Calibri"/>
          <w:sz w:val="24"/>
          <w:szCs w:val="24"/>
        </w:rPr>
        <w:t xml:space="preserve"> de temps pour soi, on peut vite se sentir submergée. Par ailleurs, de nombreuses femmes arrêtent l’activité physique lorsqu’elles tombent enceintes, par peur de mal faire. </w:t>
      </w:r>
      <w:r w:rsidR="00070BC4" w:rsidRPr="006A3239">
        <w:rPr>
          <w:rFonts w:ascii="Calibri" w:hAnsi="Calibri" w:cs="Calibri"/>
          <w:sz w:val="24"/>
          <w:szCs w:val="24"/>
        </w:rPr>
        <w:t>Un cadre rassurant et du temps sont alors nécessaire pour se remettre au sport.</w:t>
      </w:r>
    </w:p>
    <w:p w14:paraId="5780442E" w14:textId="7A9875BA" w:rsidR="00EF15E9" w:rsidRPr="006A3239" w:rsidRDefault="00EF15E9" w:rsidP="00EF15E9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Les douleurs menstruelles et troubles hormonaux</w:t>
      </w:r>
    </w:p>
    <w:p w14:paraId="7A151045" w14:textId="0CF68B62" w:rsidR="00070BC4" w:rsidRPr="006A3239" w:rsidRDefault="00070BC4" w:rsidP="00070BC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Le</w:t>
      </w:r>
      <w:r w:rsidR="000918C7" w:rsidRPr="006A3239">
        <w:rPr>
          <w:rFonts w:ascii="Calibri" w:hAnsi="Calibri" w:cs="Calibri"/>
          <w:sz w:val="24"/>
          <w:szCs w:val="24"/>
        </w:rPr>
        <w:t xml:space="preserve"> syndrome </w:t>
      </w:r>
      <w:r w:rsidRPr="006A3239">
        <w:rPr>
          <w:rFonts w:ascii="Calibri" w:hAnsi="Calibri" w:cs="Calibri"/>
          <w:sz w:val="24"/>
          <w:szCs w:val="24"/>
        </w:rPr>
        <w:t xml:space="preserve">prémenstruel, les troubles hormonaux, l’endométriose, le SOPK… Autant de problématiques auxquelles font face certaines femmes, et qui rendent la pratique du sport difficile voire décourageante. </w:t>
      </w:r>
    </w:p>
    <w:p w14:paraId="67BDECC2" w14:textId="054B45F2" w:rsidR="00070BC4" w:rsidRPr="006A3239" w:rsidRDefault="00070BC4" w:rsidP="00070BC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lastRenderedPageBreak/>
        <w:t>Encore une fois, l’activité physique est pourtant d’un grand secours. Les pratiques douces telles que le yoga ou la marche, notamment, peuvent soulager les symptômes.</w:t>
      </w:r>
    </w:p>
    <w:p w14:paraId="227D9CEC" w14:textId="184298D5" w:rsidR="00EF15E9" w:rsidRPr="006A3239" w:rsidRDefault="00733E31" w:rsidP="000F6ACE">
      <w:pPr>
        <w:pStyle w:val="Titre2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Sport chez la femme : c</w:t>
      </w:r>
      <w:r w:rsidR="000F6ACE" w:rsidRPr="006A3239">
        <w:rPr>
          <w:rFonts w:ascii="Calibri" w:hAnsi="Calibri" w:cs="Calibri"/>
          <w:sz w:val="24"/>
          <w:szCs w:val="24"/>
        </w:rPr>
        <w:t>omment réussir à se lancer ?</w:t>
      </w:r>
    </w:p>
    <w:p w14:paraId="152C71F0" w14:textId="69217547" w:rsidR="00733E31" w:rsidRPr="006A3239" w:rsidRDefault="00733E31" w:rsidP="00A47C9F">
      <w:pPr>
        <w:rPr>
          <w:rFonts w:ascii="Calibri" w:hAnsi="Calibri" w:cs="Calibri"/>
          <w:sz w:val="24"/>
          <w:szCs w:val="24"/>
        </w:rPr>
      </w:pPr>
      <w:proofErr w:type="gramStart"/>
      <w:r w:rsidRPr="006A3239">
        <w:rPr>
          <w:rFonts w:ascii="Calibri" w:hAnsi="Calibri" w:cs="Calibri"/>
          <w:sz w:val="24"/>
          <w:szCs w:val="24"/>
        </w:rPr>
        <w:t>Faire</w:t>
      </w:r>
      <w:proofErr w:type="gramEnd"/>
      <w:r w:rsidRPr="006A3239">
        <w:rPr>
          <w:rFonts w:ascii="Calibri" w:hAnsi="Calibri" w:cs="Calibri"/>
          <w:sz w:val="24"/>
          <w:szCs w:val="24"/>
        </w:rPr>
        <w:t xml:space="preserve"> du sport chez la femme, c’est améliorer sa condition physique, gagner en tonus musculaire, lutter contre le surpoids, les fuites urinaires… Et prendre soin de sa santé au sens large ! </w:t>
      </w:r>
      <w:r w:rsidR="00A47C9F" w:rsidRPr="006A3239">
        <w:rPr>
          <w:rFonts w:ascii="Calibri" w:hAnsi="Calibri" w:cs="Calibri"/>
          <w:sz w:val="24"/>
          <w:szCs w:val="24"/>
        </w:rPr>
        <w:t>Vous avez du mal à vous</w:t>
      </w:r>
      <w:r w:rsidRPr="006A3239">
        <w:rPr>
          <w:rFonts w:ascii="Calibri" w:hAnsi="Calibri" w:cs="Calibri"/>
          <w:sz w:val="24"/>
          <w:szCs w:val="24"/>
        </w:rPr>
        <w:t xml:space="preserve"> lancer</w:t>
      </w:r>
      <w:r w:rsidR="00A47C9F" w:rsidRPr="006A3239">
        <w:rPr>
          <w:rFonts w:ascii="Calibri" w:hAnsi="Calibri" w:cs="Calibri"/>
          <w:sz w:val="24"/>
          <w:szCs w:val="24"/>
        </w:rPr>
        <w:t> ? Voici quelques conseils.</w:t>
      </w:r>
    </w:p>
    <w:p w14:paraId="7354E23C" w14:textId="262220F0" w:rsidR="000F6ACE" w:rsidRPr="006A3239" w:rsidRDefault="000F6ACE" w:rsidP="000F6ACE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Se reposer sur l’aide d’un professionnel bienveillant</w:t>
      </w:r>
    </w:p>
    <w:p w14:paraId="2C1D6ECC" w14:textId="719A7A87" w:rsidR="00EC2614" w:rsidRPr="006A3239" w:rsidRDefault="00070BC4" w:rsidP="00070BC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Une aide extérieur</w:t>
      </w:r>
      <w:r w:rsidR="00EC2614" w:rsidRPr="006A3239">
        <w:rPr>
          <w:rFonts w:ascii="Calibri" w:hAnsi="Calibri" w:cs="Calibri"/>
          <w:sz w:val="24"/>
          <w:szCs w:val="24"/>
        </w:rPr>
        <w:t>e</w:t>
      </w:r>
      <w:r w:rsidRPr="006A3239">
        <w:rPr>
          <w:rFonts w:ascii="Calibri" w:hAnsi="Calibri" w:cs="Calibri"/>
          <w:sz w:val="24"/>
          <w:szCs w:val="24"/>
        </w:rPr>
        <w:t xml:space="preserve"> peut être très précieuse, non seulement </w:t>
      </w:r>
      <w:r w:rsidR="00A47C9F" w:rsidRPr="006A3239">
        <w:rPr>
          <w:rFonts w:ascii="Calibri" w:hAnsi="Calibri" w:cs="Calibri"/>
          <w:sz w:val="24"/>
          <w:szCs w:val="24"/>
        </w:rPr>
        <w:t>pour</w:t>
      </w:r>
      <w:r w:rsidRPr="006A3239">
        <w:rPr>
          <w:rFonts w:ascii="Calibri" w:hAnsi="Calibri" w:cs="Calibri"/>
          <w:sz w:val="24"/>
          <w:szCs w:val="24"/>
        </w:rPr>
        <w:t xml:space="preserve"> se lancer, mais aussi </w:t>
      </w:r>
      <w:r w:rsidR="00A47C9F" w:rsidRPr="006A3239">
        <w:rPr>
          <w:rFonts w:ascii="Calibri" w:hAnsi="Calibri" w:cs="Calibri"/>
          <w:sz w:val="24"/>
          <w:szCs w:val="24"/>
        </w:rPr>
        <w:t>pour faire</w:t>
      </w:r>
      <w:r w:rsidRPr="006A3239">
        <w:rPr>
          <w:rFonts w:ascii="Calibri" w:hAnsi="Calibri" w:cs="Calibri"/>
          <w:sz w:val="24"/>
          <w:szCs w:val="24"/>
        </w:rPr>
        <w:t xml:space="preserve"> perdurer sa pratique sportive. </w:t>
      </w:r>
      <w:r w:rsidR="00EC2614" w:rsidRPr="006A3239">
        <w:rPr>
          <w:rFonts w:ascii="Calibri" w:hAnsi="Calibri" w:cs="Calibri"/>
          <w:sz w:val="24"/>
          <w:szCs w:val="24"/>
        </w:rPr>
        <w:t>Être accompagnée par un coach sportif peut faire la différence</w:t>
      </w:r>
      <w:r w:rsidR="00A47C9F" w:rsidRPr="006A3239">
        <w:rPr>
          <w:rFonts w:ascii="Calibri" w:hAnsi="Calibri" w:cs="Calibri"/>
          <w:sz w:val="24"/>
          <w:szCs w:val="24"/>
        </w:rPr>
        <w:t xml:space="preserve"> pour la motivation comme pour trouver la bonne activité</w:t>
      </w:r>
      <w:r w:rsidR="00EC2614" w:rsidRPr="006A3239">
        <w:rPr>
          <w:rFonts w:ascii="Calibri" w:hAnsi="Calibri" w:cs="Calibri"/>
          <w:sz w:val="24"/>
          <w:szCs w:val="24"/>
        </w:rPr>
        <w:t>. L’approche de ce</w:t>
      </w:r>
      <w:r w:rsidR="00A47C9F" w:rsidRPr="006A3239">
        <w:rPr>
          <w:rFonts w:ascii="Calibri" w:hAnsi="Calibri" w:cs="Calibri"/>
          <w:sz w:val="24"/>
          <w:szCs w:val="24"/>
        </w:rPr>
        <w:t>s</w:t>
      </w:r>
      <w:r w:rsidR="00EC2614" w:rsidRPr="006A3239">
        <w:rPr>
          <w:rFonts w:ascii="Calibri" w:hAnsi="Calibri" w:cs="Calibri"/>
          <w:sz w:val="24"/>
          <w:szCs w:val="24"/>
        </w:rPr>
        <w:t xml:space="preserve"> professionnel</w:t>
      </w:r>
      <w:r w:rsidR="00A47C9F" w:rsidRPr="006A3239">
        <w:rPr>
          <w:rFonts w:ascii="Calibri" w:hAnsi="Calibri" w:cs="Calibri"/>
          <w:sz w:val="24"/>
          <w:szCs w:val="24"/>
        </w:rPr>
        <w:t>s</w:t>
      </w:r>
      <w:r w:rsidR="00EC2614" w:rsidRPr="006A3239">
        <w:rPr>
          <w:rFonts w:ascii="Calibri" w:hAnsi="Calibri" w:cs="Calibri"/>
          <w:sz w:val="24"/>
          <w:szCs w:val="24"/>
        </w:rPr>
        <w:t xml:space="preserve"> repose sur l’adaptabilité et l’encouragement bienveillant. </w:t>
      </w:r>
    </w:p>
    <w:p w14:paraId="23E10031" w14:textId="6EFCA5FD" w:rsidR="00070BC4" w:rsidRPr="006A3239" w:rsidRDefault="00EC2614" w:rsidP="00070BC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D’ailleurs, il</w:t>
      </w:r>
      <w:r w:rsidR="00070BC4" w:rsidRPr="006A3239">
        <w:rPr>
          <w:rFonts w:ascii="Calibri" w:hAnsi="Calibri" w:cs="Calibri"/>
          <w:sz w:val="24"/>
          <w:szCs w:val="24"/>
        </w:rPr>
        <w:t xml:space="preserve"> existe des </w:t>
      </w:r>
      <w:hyperlink r:id="rId7" w:history="1">
        <w:r w:rsidR="00070BC4" w:rsidRPr="006A3239">
          <w:rPr>
            <w:rStyle w:val="Lienhypertexte"/>
            <w:rFonts w:ascii="Calibri" w:hAnsi="Calibri" w:cs="Calibri"/>
            <w:sz w:val="24"/>
            <w:szCs w:val="24"/>
          </w:rPr>
          <w:t>éducateurs sport</w:t>
        </w:r>
        <w:r w:rsidR="00070BC4" w:rsidRPr="006A3239">
          <w:rPr>
            <w:rStyle w:val="Lienhypertexte"/>
            <w:rFonts w:ascii="Calibri" w:hAnsi="Calibri" w:cs="Calibri"/>
            <w:sz w:val="24"/>
            <w:szCs w:val="24"/>
          </w:rPr>
          <w:t>i</w:t>
        </w:r>
        <w:r w:rsidR="00070BC4" w:rsidRPr="006A3239">
          <w:rPr>
            <w:rStyle w:val="Lienhypertexte"/>
            <w:rFonts w:ascii="Calibri" w:hAnsi="Calibri" w:cs="Calibri"/>
            <w:sz w:val="24"/>
            <w:szCs w:val="24"/>
          </w:rPr>
          <w:t>fs spécialisés dans la prise en charge des femmes</w:t>
        </w:r>
      </w:hyperlink>
      <w:r w:rsidR="00070BC4" w:rsidRPr="006A3239">
        <w:rPr>
          <w:rFonts w:ascii="Calibri" w:hAnsi="Calibri" w:cs="Calibri"/>
          <w:sz w:val="24"/>
          <w:szCs w:val="24"/>
        </w:rPr>
        <w:t>. Ces derniers ont conscience des freins</w:t>
      </w:r>
      <w:r w:rsidR="00A47C9F" w:rsidRPr="006A3239">
        <w:rPr>
          <w:rFonts w:ascii="Calibri" w:hAnsi="Calibri" w:cs="Calibri"/>
          <w:sz w:val="24"/>
          <w:szCs w:val="24"/>
        </w:rPr>
        <w:t xml:space="preserve"> et contraintes</w:t>
      </w:r>
      <w:r w:rsidR="00070BC4" w:rsidRPr="006A3239">
        <w:rPr>
          <w:rFonts w:ascii="Calibri" w:hAnsi="Calibri" w:cs="Calibri"/>
          <w:sz w:val="24"/>
          <w:szCs w:val="24"/>
        </w:rPr>
        <w:t xml:space="preserve"> qu’elles peuvent rencontrer</w:t>
      </w:r>
      <w:r w:rsidR="00A47C9F" w:rsidRPr="006A3239">
        <w:rPr>
          <w:rFonts w:ascii="Calibri" w:hAnsi="Calibri" w:cs="Calibri"/>
          <w:sz w:val="24"/>
          <w:szCs w:val="24"/>
        </w:rPr>
        <w:t xml:space="preserve"> et savent s’y adapter.</w:t>
      </w:r>
      <w:r w:rsidR="00070BC4" w:rsidRPr="006A3239">
        <w:rPr>
          <w:rFonts w:ascii="Calibri" w:hAnsi="Calibri" w:cs="Calibri"/>
          <w:sz w:val="24"/>
          <w:szCs w:val="24"/>
        </w:rPr>
        <w:t xml:space="preserve"> </w:t>
      </w:r>
      <w:r w:rsidR="00A47C9F" w:rsidRPr="006A3239">
        <w:rPr>
          <w:rFonts w:ascii="Calibri" w:hAnsi="Calibri" w:cs="Calibri"/>
          <w:sz w:val="24"/>
          <w:szCs w:val="24"/>
        </w:rPr>
        <w:t xml:space="preserve">Ils </w:t>
      </w:r>
      <w:r w:rsidR="00070BC4" w:rsidRPr="006A3239">
        <w:rPr>
          <w:rFonts w:ascii="Calibri" w:hAnsi="Calibri" w:cs="Calibri"/>
          <w:sz w:val="24"/>
          <w:szCs w:val="24"/>
        </w:rPr>
        <w:t>connaissent les spécificités anatomiques</w:t>
      </w:r>
      <w:r w:rsidRPr="006A3239">
        <w:rPr>
          <w:rFonts w:ascii="Calibri" w:hAnsi="Calibri" w:cs="Calibri"/>
          <w:sz w:val="24"/>
          <w:szCs w:val="24"/>
        </w:rPr>
        <w:t xml:space="preserve"> féminines</w:t>
      </w:r>
      <w:r w:rsidR="00070BC4" w:rsidRPr="006A3239">
        <w:rPr>
          <w:rFonts w:ascii="Calibri" w:hAnsi="Calibri" w:cs="Calibri"/>
          <w:sz w:val="24"/>
          <w:szCs w:val="24"/>
        </w:rPr>
        <w:t xml:space="preserve">. Car oui, certains exercices, </w:t>
      </w:r>
      <w:r w:rsidR="00343FBE" w:rsidRPr="006A3239">
        <w:rPr>
          <w:rFonts w:ascii="Calibri" w:hAnsi="Calibri" w:cs="Calibri"/>
          <w:sz w:val="24"/>
          <w:szCs w:val="24"/>
        </w:rPr>
        <w:t>notamment</w:t>
      </w:r>
      <w:r w:rsidR="00070BC4" w:rsidRPr="006A3239">
        <w:rPr>
          <w:rFonts w:ascii="Calibri" w:hAnsi="Calibri" w:cs="Calibri"/>
          <w:sz w:val="24"/>
          <w:szCs w:val="24"/>
        </w:rPr>
        <w:t xml:space="preserve"> ceux </w:t>
      </w:r>
      <w:r w:rsidR="000918C7" w:rsidRPr="006A3239">
        <w:rPr>
          <w:rFonts w:ascii="Calibri" w:hAnsi="Calibri" w:cs="Calibri"/>
          <w:sz w:val="24"/>
          <w:szCs w:val="24"/>
        </w:rPr>
        <w:t>impactant</w:t>
      </w:r>
      <w:r w:rsidR="00070BC4" w:rsidRPr="006A3239">
        <w:rPr>
          <w:rFonts w:ascii="Calibri" w:hAnsi="Calibri" w:cs="Calibri"/>
          <w:sz w:val="24"/>
          <w:szCs w:val="24"/>
        </w:rPr>
        <w:t xml:space="preserve"> le plancher pelvien, sont plus</w:t>
      </w:r>
      <w:r w:rsidRPr="006A3239">
        <w:rPr>
          <w:rFonts w:ascii="Calibri" w:hAnsi="Calibri" w:cs="Calibri"/>
          <w:sz w:val="24"/>
          <w:szCs w:val="24"/>
        </w:rPr>
        <w:t xml:space="preserve"> ou moins adaptés aux femmes</w:t>
      </w:r>
      <w:r w:rsidR="00A47C9F" w:rsidRPr="006A3239">
        <w:rPr>
          <w:rFonts w:ascii="Calibri" w:hAnsi="Calibri" w:cs="Calibri"/>
          <w:sz w:val="24"/>
          <w:szCs w:val="24"/>
        </w:rPr>
        <w:t>…</w:t>
      </w:r>
    </w:p>
    <w:p w14:paraId="390ABB74" w14:textId="0D3B6B6D" w:rsidR="000F6ACE" w:rsidRPr="006A3239" w:rsidRDefault="000F6ACE" w:rsidP="000F6ACE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Trouver le format vraiment adapté à soi</w:t>
      </w:r>
    </w:p>
    <w:p w14:paraId="739F0C31" w14:textId="0BE5ED0E" w:rsidR="00EC2614" w:rsidRPr="006A3239" w:rsidRDefault="00EC2614" w:rsidP="00EC261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 xml:space="preserve">Le sport chez la femme ne se résume pas au fitness et à la course à pied. Il existe de très nombreuses disciplines et méthodes, qui peuvent être mixées et personnalisées à l’infini. Il </w:t>
      </w:r>
      <w:r w:rsidR="00211B1B" w:rsidRPr="006A3239">
        <w:rPr>
          <w:rFonts w:ascii="Calibri" w:hAnsi="Calibri" w:cs="Calibri"/>
          <w:sz w:val="24"/>
          <w:szCs w:val="24"/>
        </w:rPr>
        <w:t xml:space="preserve">ne vous reste qu’à </w:t>
      </w:r>
      <w:proofErr w:type="gramStart"/>
      <w:r w:rsidR="00211B1B" w:rsidRPr="006A3239">
        <w:rPr>
          <w:rFonts w:ascii="Calibri" w:hAnsi="Calibri" w:cs="Calibri"/>
          <w:sz w:val="24"/>
          <w:szCs w:val="24"/>
        </w:rPr>
        <w:t xml:space="preserve">trouver </w:t>
      </w:r>
      <w:r w:rsidRPr="006A3239">
        <w:rPr>
          <w:rFonts w:ascii="Calibri" w:hAnsi="Calibri" w:cs="Calibri"/>
          <w:sz w:val="24"/>
          <w:szCs w:val="24"/>
        </w:rPr>
        <w:t xml:space="preserve"> le</w:t>
      </w:r>
      <w:proofErr w:type="gramEnd"/>
      <w:r w:rsidRPr="006A3239">
        <w:rPr>
          <w:rFonts w:ascii="Calibri" w:hAnsi="Calibri" w:cs="Calibri"/>
          <w:sz w:val="24"/>
          <w:szCs w:val="24"/>
        </w:rPr>
        <w:t xml:space="preserve"> format fait pour vous. Plutôt à l’intérieur ou en extérieur ? Seule ou à plusieurs ? Des séances longues ou courtes ? </w:t>
      </w:r>
    </w:p>
    <w:p w14:paraId="0936F293" w14:textId="12F4998E" w:rsidR="0048414C" w:rsidRPr="006A3239" w:rsidRDefault="0048414C" w:rsidP="00EC2614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Dans tous les cas, allez-y à votre rythme, la reprise du sport n’est pas une course</w:t>
      </w:r>
      <w:r w:rsidR="00211B1B" w:rsidRPr="006A3239">
        <w:rPr>
          <w:rFonts w:ascii="Calibri" w:hAnsi="Calibri" w:cs="Calibri"/>
          <w:sz w:val="24"/>
          <w:szCs w:val="24"/>
        </w:rPr>
        <w:t xml:space="preserve">. </w:t>
      </w:r>
      <w:r w:rsidRPr="006A3239">
        <w:rPr>
          <w:rFonts w:ascii="Calibri" w:hAnsi="Calibri" w:cs="Calibri"/>
          <w:sz w:val="24"/>
          <w:szCs w:val="24"/>
        </w:rPr>
        <w:t>Mieux vaut y aller petit-à-petit et en faire une habitude, que de brûler les étapes pour abandonner après quelques séances.</w:t>
      </w:r>
    </w:p>
    <w:p w14:paraId="0DF22F90" w14:textId="57CDD729" w:rsidR="000F6ACE" w:rsidRPr="006A3239" w:rsidRDefault="000F6ACE" w:rsidP="000F6ACE">
      <w:pPr>
        <w:pStyle w:val="Titre3"/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Sport et Féminité : changer son rapport à la pratique</w:t>
      </w:r>
    </w:p>
    <w:p w14:paraId="6404C9FB" w14:textId="13B4D42E" w:rsidR="004A3A5D" w:rsidRPr="006A3239" w:rsidRDefault="00343FBE" w:rsidP="00211B1B">
      <w:pPr>
        <w:rPr>
          <w:rFonts w:ascii="Calibri" w:hAnsi="Calibri" w:cs="Calibri"/>
          <w:sz w:val="24"/>
          <w:szCs w:val="24"/>
        </w:rPr>
      </w:pPr>
      <w:r w:rsidRPr="006A3239">
        <w:rPr>
          <w:rFonts w:ascii="Calibri" w:hAnsi="Calibri" w:cs="Calibri"/>
          <w:sz w:val="24"/>
          <w:szCs w:val="24"/>
        </w:rPr>
        <w:t>Aujourd’hui encore, les hommes pratiquent plus</w:t>
      </w:r>
      <w:r w:rsidR="00211B1B" w:rsidRPr="006A3239">
        <w:rPr>
          <w:rFonts w:ascii="Calibri" w:hAnsi="Calibri" w:cs="Calibri"/>
          <w:sz w:val="24"/>
          <w:szCs w:val="24"/>
        </w:rPr>
        <w:t xml:space="preserve"> de sport que les femmes</w:t>
      </w:r>
      <w:r w:rsidRPr="006A3239">
        <w:rPr>
          <w:rFonts w:ascii="Calibri" w:hAnsi="Calibri" w:cs="Calibri"/>
          <w:sz w:val="24"/>
          <w:szCs w:val="24"/>
        </w:rPr>
        <w:t xml:space="preserve"> (62% d’entre eux contre 59% des femmes en 2022 d’après l’</w:t>
      </w:r>
      <w:hyperlink r:id="rId8" w:history="1">
        <w:r w:rsidRPr="006A3239">
          <w:rPr>
            <w:rStyle w:val="Lienhypertexte"/>
            <w:rFonts w:ascii="Calibri" w:hAnsi="Calibri" w:cs="Calibri"/>
            <w:sz w:val="24"/>
            <w:szCs w:val="24"/>
          </w:rPr>
          <w:t>INJEP</w:t>
        </w:r>
      </w:hyperlink>
      <w:r w:rsidRPr="006A3239">
        <w:rPr>
          <w:rFonts w:ascii="Calibri" w:hAnsi="Calibri" w:cs="Calibri"/>
          <w:sz w:val="24"/>
          <w:szCs w:val="24"/>
        </w:rPr>
        <w:t>).</w:t>
      </w:r>
      <w:r w:rsidR="00211B1B" w:rsidRPr="006A3239">
        <w:rPr>
          <w:rFonts w:ascii="Calibri" w:hAnsi="Calibri" w:cs="Calibri"/>
          <w:sz w:val="24"/>
          <w:szCs w:val="24"/>
        </w:rPr>
        <w:t xml:space="preserve"> Mais cela évolue ! Parce que le sport ne doit plus être appréhendé comme une contrainte, mais avant tout comme </w:t>
      </w:r>
      <w:r w:rsidR="004A3A5D" w:rsidRPr="006A3239">
        <w:rPr>
          <w:rFonts w:ascii="Calibri" w:hAnsi="Calibri" w:cs="Calibri"/>
          <w:sz w:val="24"/>
          <w:szCs w:val="24"/>
        </w:rPr>
        <w:t xml:space="preserve">un moyen de se sentir bien dans son corps, de se reconnecter à soi. </w:t>
      </w:r>
      <w:r w:rsidR="00211B1B" w:rsidRPr="006A3239">
        <w:rPr>
          <w:rFonts w:ascii="Calibri" w:hAnsi="Calibri" w:cs="Calibri"/>
          <w:sz w:val="24"/>
          <w:szCs w:val="24"/>
        </w:rPr>
        <w:t xml:space="preserve">Pratiquer une activité sportive c’est </w:t>
      </w:r>
      <w:r w:rsidR="004A3A5D" w:rsidRPr="006A3239">
        <w:rPr>
          <w:rFonts w:ascii="Calibri" w:hAnsi="Calibri" w:cs="Calibri"/>
          <w:sz w:val="24"/>
          <w:szCs w:val="24"/>
        </w:rPr>
        <w:t xml:space="preserve">aussi se sentir forte, en forme et avoir l’énergie pour affronter </w:t>
      </w:r>
      <w:r w:rsidR="00211B1B" w:rsidRPr="006A3239">
        <w:rPr>
          <w:rFonts w:ascii="Calibri" w:hAnsi="Calibri" w:cs="Calibri"/>
          <w:sz w:val="24"/>
          <w:szCs w:val="24"/>
        </w:rPr>
        <w:t>le</w:t>
      </w:r>
      <w:r w:rsidR="004A3A5D" w:rsidRPr="006A3239">
        <w:rPr>
          <w:rFonts w:ascii="Calibri" w:hAnsi="Calibri" w:cs="Calibri"/>
          <w:sz w:val="24"/>
          <w:szCs w:val="24"/>
        </w:rPr>
        <w:t xml:space="preserve"> quotidien</w:t>
      </w:r>
      <w:r w:rsidR="00211B1B" w:rsidRPr="006A3239">
        <w:rPr>
          <w:rFonts w:ascii="Calibri" w:hAnsi="Calibri" w:cs="Calibri"/>
          <w:sz w:val="24"/>
          <w:szCs w:val="24"/>
        </w:rPr>
        <w:t>.</w:t>
      </w:r>
    </w:p>
    <w:sectPr w:rsidR="004A3A5D" w:rsidRPr="006A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FCE6" w14:textId="77777777" w:rsidR="00DB72A4" w:rsidRDefault="00DB72A4" w:rsidP="00F56C43">
      <w:pPr>
        <w:spacing w:after="0" w:line="240" w:lineRule="auto"/>
      </w:pPr>
      <w:r>
        <w:separator/>
      </w:r>
    </w:p>
  </w:endnote>
  <w:endnote w:type="continuationSeparator" w:id="0">
    <w:p w14:paraId="6594EFD7" w14:textId="77777777" w:rsidR="00DB72A4" w:rsidRDefault="00DB72A4" w:rsidP="00F5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10BE" w14:textId="77777777" w:rsidR="00DB72A4" w:rsidRDefault="00DB72A4" w:rsidP="00F56C43">
      <w:pPr>
        <w:spacing w:after="0" w:line="240" w:lineRule="auto"/>
      </w:pPr>
      <w:r>
        <w:separator/>
      </w:r>
    </w:p>
  </w:footnote>
  <w:footnote w:type="continuationSeparator" w:id="0">
    <w:p w14:paraId="32F0AE8B" w14:textId="77777777" w:rsidR="00DB72A4" w:rsidRDefault="00DB72A4" w:rsidP="00F5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CA"/>
    <w:rsid w:val="000427C1"/>
    <w:rsid w:val="00070BC4"/>
    <w:rsid w:val="000918C7"/>
    <w:rsid w:val="00097D0D"/>
    <w:rsid w:val="000D4012"/>
    <w:rsid w:val="000F6ACE"/>
    <w:rsid w:val="001A0068"/>
    <w:rsid w:val="001F19CA"/>
    <w:rsid w:val="00211B1B"/>
    <w:rsid w:val="00211E30"/>
    <w:rsid w:val="00231446"/>
    <w:rsid w:val="002C21A8"/>
    <w:rsid w:val="002D3EB7"/>
    <w:rsid w:val="002F0A78"/>
    <w:rsid w:val="00343FBE"/>
    <w:rsid w:val="00364BC1"/>
    <w:rsid w:val="00386545"/>
    <w:rsid w:val="00391A8B"/>
    <w:rsid w:val="00471F41"/>
    <w:rsid w:val="0048414C"/>
    <w:rsid w:val="004A3A5D"/>
    <w:rsid w:val="004C0D51"/>
    <w:rsid w:val="00547BDA"/>
    <w:rsid w:val="005E6516"/>
    <w:rsid w:val="00600922"/>
    <w:rsid w:val="006A3239"/>
    <w:rsid w:val="0073326C"/>
    <w:rsid w:val="00733E31"/>
    <w:rsid w:val="007E30C3"/>
    <w:rsid w:val="00896BD8"/>
    <w:rsid w:val="0090345A"/>
    <w:rsid w:val="009A216C"/>
    <w:rsid w:val="00A47C9F"/>
    <w:rsid w:val="00AD24A4"/>
    <w:rsid w:val="00B13770"/>
    <w:rsid w:val="00B75227"/>
    <w:rsid w:val="00BB1A65"/>
    <w:rsid w:val="00BE4622"/>
    <w:rsid w:val="00C137F1"/>
    <w:rsid w:val="00CF42BA"/>
    <w:rsid w:val="00DB72A4"/>
    <w:rsid w:val="00DE32B8"/>
    <w:rsid w:val="00EC2614"/>
    <w:rsid w:val="00EF15E9"/>
    <w:rsid w:val="00F56C43"/>
    <w:rsid w:val="00F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1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1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1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1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1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F1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F1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19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19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19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19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19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19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19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19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19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9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19C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47BD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BD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C43"/>
  </w:style>
  <w:style w:type="paragraph" w:styleId="Pieddepage">
    <w:name w:val="footer"/>
    <w:basedOn w:val="Normal"/>
    <w:link w:val="PieddepageCar"/>
    <w:uiPriority w:val="99"/>
    <w:unhideWhenUsed/>
    <w:rsid w:val="00F5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C43"/>
  </w:style>
  <w:style w:type="character" w:styleId="Lienhypertextesuivivisit">
    <w:name w:val="FollowedHyperlink"/>
    <w:basedOn w:val="Policepardfaut"/>
    <w:uiPriority w:val="99"/>
    <w:semiHidden/>
    <w:unhideWhenUsed/>
    <w:rsid w:val="007332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jep.fr/tableau_bord/les-chiffres-cles-du-sport-2023-pratiques-sportives-selon-le-sex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wnsport.fr/objectif/coach-sportif-fem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slouves.com/grossesse-sports-enceint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2025-04-22T08:10:00Z</dcterms:created>
  <dcterms:modified xsi:type="dcterms:W3CDTF">2025-04-22T12:40:00Z</dcterms:modified>
</cp:coreProperties>
</file>